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B53E" w14:textId="6F18B1C0" w:rsidR="001F2149" w:rsidRDefault="00C45153" w:rsidP="001F2149">
      <w:pPr>
        <w:pStyle w:val="Heading1"/>
        <w:rPr>
          <w:u w:val="single"/>
        </w:rPr>
      </w:pPr>
      <w:r w:rsidRPr="001F2149">
        <w:rPr>
          <w:u w:val="single"/>
        </w:rPr>
        <w:t xml:space="preserve">WPC </w:t>
      </w:r>
      <w:r w:rsidR="004B35FA" w:rsidRPr="001F2149">
        <w:rPr>
          <w:u w:val="single"/>
        </w:rPr>
        <w:t xml:space="preserve">Extraordinary Meeting </w:t>
      </w:r>
    </w:p>
    <w:p w14:paraId="6C025240" w14:textId="173CC121" w:rsidR="001F2149" w:rsidRPr="001F2149" w:rsidRDefault="001F2149" w:rsidP="00EF4FCF">
      <w:pPr>
        <w:pStyle w:val="Heading1"/>
      </w:pPr>
      <w:r w:rsidRPr="001F2149">
        <w:t xml:space="preserve"> on</w:t>
      </w:r>
    </w:p>
    <w:p w14:paraId="04400CBD" w14:textId="03DAB6A5" w:rsidR="00C45153" w:rsidRDefault="001F2149" w:rsidP="001F2149">
      <w:pPr>
        <w:pStyle w:val="Heading1"/>
      </w:pPr>
      <w:r>
        <w:t xml:space="preserve">Wednesday </w:t>
      </w:r>
      <w:r w:rsidR="00923A22" w:rsidRPr="00CE7E82">
        <w:t>11</w:t>
      </w:r>
      <w:r w:rsidR="00C45153" w:rsidRPr="00CE7E82">
        <w:rPr>
          <w:vertAlign w:val="superscript"/>
        </w:rPr>
        <w:t>th</w:t>
      </w:r>
      <w:r w:rsidR="00C45153" w:rsidRPr="00CE7E82">
        <w:t xml:space="preserve"> </w:t>
      </w:r>
      <w:r w:rsidR="004B14BA" w:rsidRPr="00CE7E82">
        <w:t>March</w:t>
      </w:r>
      <w:r w:rsidR="00C45153" w:rsidRPr="00CE7E82">
        <w:t xml:space="preserve"> 202</w:t>
      </w:r>
      <w:r w:rsidR="001F0B3F" w:rsidRPr="00CE7E82">
        <w:t>6</w:t>
      </w:r>
      <w:r w:rsidR="00C45153" w:rsidRPr="00CE7E82">
        <w:t xml:space="preserve"> </w:t>
      </w:r>
      <w:r w:rsidR="004B35FA" w:rsidRPr="00CE7E82">
        <w:t>7</w:t>
      </w:r>
      <w:r w:rsidR="00C45153" w:rsidRPr="00CE7E82">
        <w:t xml:space="preserve"> pm</w:t>
      </w:r>
    </w:p>
    <w:p w14:paraId="5BCA6568" w14:textId="28939C5E" w:rsidR="0003322E" w:rsidRPr="0003322E" w:rsidRDefault="0003322E" w:rsidP="0003322E">
      <w:pPr>
        <w:jc w:val="center"/>
      </w:pPr>
      <w:r>
        <w:t>at</w:t>
      </w:r>
    </w:p>
    <w:p w14:paraId="0A7C2616" w14:textId="486E1F77" w:rsidR="001F0B3F" w:rsidRPr="00EF4FCF" w:rsidRDefault="001F0B3F" w:rsidP="001F0B3F">
      <w:pPr>
        <w:jc w:val="center"/>
        <w:rPr>
          <w:rFonts w:cs="Arial"/>
          <w:b/>
          <w:bCs/>
          <w:color w:val="000000" w:themeColor="text1"/>
          <w:szCs w:val="28"/>
        </w:rPr>
      </w:pPr>
      <w:r w:rsidRPr="00EF4FCF">
        <w:rPr>
          <w:rFonts w:cs="Arial"/>
          <w:b/>
          <w:bCs/>
          <w:color w:val="000000" w:themeColor="text1"/>
          <w:szCs w:val="28"/>
        </w:rPr>
        <w:t xml:space="preserve">The </w:t>
      </w:r>
      <w:r w:rsidR="0003322E" w:rsidRPr="00EF4FCF">
        <w:rPr>
          <w:rFonts w:cs="Arial"/>
          <w:b/>
          <w:bCs/>
          <w:color w:val="000000" w:themeColor="text1"/>
          <w:szCs w:val="28"/>
        </w:rPr>
        <w:t>C</w:t>
      </w:r>
      <w:r w:rsidRPr="00EF4FCF">
        <w:rPr>
          <w:rFonts w:cs="Arial"/>
          <w:b/>
          <w:bCs/>
          <w:color w:val="000000" w:themeColor="text1"/>
          <w:szCs w:val="28"/>
        </w:rPr>
        <w:t xml:space="preserve">ommunity </w:t>
      </w:r>
      <w:r w:rsidR="0003322E" w:rsidRPr="00EF4FCF">
        <w:rPr>
          <w:rFonts w:cs="Arial"/>
          <w:b/>
          <w:bCs/>
          <w:color w:val="000000" w:themeColor="text1"/>
          <w:szCs w:val="28"/>
        </w:rPr>
        <w:t>C</w:t>
      </w:r>
      <w:r w:rsidRPr="00EF4FCF">
        <w:rPr>
          <w:rFonts w:cs="Arial"/>
          <w:b/>
          <w:bCs/>
          <w:color w:val="000000" w:themeColor="text1"/>
          <w:szCs w:val="28"/>
        </w:rPr>
        <w:t>entr</w:t>
      </w:r>
      <w:r w:rsidR="00643ACF">
        <w:rPr>
          <w:rFonts w:cs="Arial"/>
          <w:b/>
          <w:bCs/>
          <w:color w:val="000000" w:themeColor="text1"/>
          <w:szCs w:val="28"/>
        </w:rPr>
        <w:t>e</w:t>
      </w:r>
      <w:r w:rsidR="0003322E" w:rsidRPr="00EF4FCF">
        <w:rPr>
          <w:rFonts w:cs="Arial"/>
          <w:b/>
          <w:bCs/>
          <w:color w:val="000000" w:themeColor="text1"/>
          <w:szCs w:val="28"/>
        </w:rPr>
        <w:t>, Castle Street</w:t>
      </w:r>
      <w:r w:rsidR="00EF4FCF" w:rsidRPr="00EF4FCF">
        <w:rPr>
          <w:rFonts w:cs="Arial"/>
          <w:b/>
          <w:bCs/>
          <w:color w:val="000000" w:themeColor="text1"/>
          <w:szCs w:val="28"/>
        </w:rPr>
        <w:t>, Winkleigh</w:t>
      </w:r>
      <w:r w:rsidR="00EF4FCF">
        <w:rPr>
          <w:rFonts w:cs="Arial"/>
          <w:b/>
          <w:bCs/>
          <w:color w:val="000000" w:themeColor="text1"/>
          <w:szCs w:val="28"/>
        </w:rPr>
        <w:t>.</w:t>
      </w:r>
    </w:p>
    <w:p w14:paraId="54494F4F" w14:textId="057584F8" w:rsidR="00C45153" w:rsidRPr="00CE7E82" w:rsidRDefault="001F0B3F" w:rsidP="00C45153">
      <w:pPr>
        <w:rPr>
          <w:rFonts w:cs="Arial"/>
          <w:szCs w:val="28"/>
        </w:rPr>
      </w:pPr>
      <w:r w:rsidRPr="00CE7E82">
        <w:rPr>
          <w:rFonts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CBBB" wp14:editId="1D29861D">
                <wp:simplePos x="0" y="0"/>
                <wp:positionH relativeFrom="column">
                  <wp:posOffset>-173736</wp:posOffset>
                </wp:positionH>
                <wp:positionV relativeFrom="paragraph">
                  <wp:posOffset>157861</wp:posOffset>
                </wp:positionV>
                <wp:extent cx="6254496" cy="0"/>
                <wp:effectExtent l="0" t="0" r="6985" b="12700"/>
                <wp:wrapNone/>
                <wp:docPr id="13162468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4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9826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7pt,12.45pt" to="478.8pt,1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" strokecolor="#156082 [3204]" strokeweight=".5pt">
                <v:stroke joinstyle="miter"/>
              </v:line>
            </w:pict>
          </mc:Fallback>
        </mc:AlternateContent>
      </w:r>
    </w:p>
    <w:p w14:paraId="2D622C61" w14:textId="24B25DD6" w:rsidR="003C6438" w:rsidRDefault="003C6438" w:rsidP="00C45153">
      <w:pPr>
        <w:rPr>
          <w:rFonts w:cs="Arial"/>
          <w:b/>
          <w:bCs/>
          <w:szCs w:val="28"/>
        </w:rPr>
      </w:pPr>
      <w:r w:rsidRPr="00AA1210">
        <w:rPr>
          <w:rFonts w:cs="Arial"/>
          <w:b/>
          <w:bCs/>
          <w:szCs w:val="28"/>
        </w:rPr>
        <w:t>Agenda</w:t>
      </w:r>
    </w:p>
    <w:p w14:paraId="7A8E316C" w14:textId="4683124F" w:rsidR="00C126E2" w:rsidRDefault="00631AF1" w:rsidP="00C45153">
      <w:p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This is an </w:t>
      </w:r>
      <w:r w:rsidR="003C6438">
        <w:rPr>
          <w:rFonts w:cs="Arial"/>
          <w:b/>
          <w:bCs/>
          <w:szCs w:val="28"/>
        </w:rPr>
        <w:t>E</w:t>
      </w:r>
      <w:r>
        <w:rPr>
          <w:rFonts w:cs="Arial"/>
          <w:b/>
          <w:bCs/>
          <w:szCs w:val="28"/>
        </w:rPr>
        <w:t xml:space="preserve">xtraordinary </w:t>
      </w:r>
      <w:r w:rsidR="003C6438">
        <w:rPr>
          <w:rFonts w:cs="Arial"/>
          <w:b/>
          <w:bCs/>
          <w:szCs w:val="28"/>
        </w:rPr>
        <w:t>M</w:t>
      </w:r>
      <w:r>
        <w:rPr>
          <w:rFonts w:cs="Arial"/>
          <w:b/>
          <w:bCs/>
          <w:szCs w:val="28"/>
        </w:rPr>
        <w:t>eeting</w:t>
      </w:r>
      <w:r w:rsidR="003C6438">
        <w:rPr>
          <w:rFonts w:cs="Arial"/>
          <w:b/>
          <w:bCs/>
          <w:szCs w:val="28"/>
        </w:rPr>
        <w:t>.</w:t>
      </w:r>
    </w:p>
    <w:p w14:paraId="54949EB2" w14:textId="4A057EB4" w:rsidR="003C6438" w:rsidRDefault="003C6438" w:rsidP="00C45153">
      <w:p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Members of the public and press are not required to attend. In the event</w:t>
      </w:r>
      <w:r w:rsidR="00D26EB4">
        <w:rPr>
          <w:rFonts w:cs="Arial"/>
          <w:b/>
          <w:bCs/>
          <w:szCs w:val="28"/>
        </w:rPr>
        <w:t xml:space="preserve"> that the public do attend they will be asked to leave during the confidential items</w:t>
      </w:r>
      <w:r w:rsidR="00DC3826">
        <w:rPr>
          <w:rFonts w:cs="Arial"/>
          <w:b/>
          <w:bCs/>
          <w:szCs w:val="28"/>
        </w:rPr>
        <w:t>.</w:t>
      </w:r>
    </w:p>
    <w:p w14:paraId="47481197" w14:textId="77777777" w:rsidR="00972041" w:rsidRPr="00CE7E82" w:rsidRDefault="00972041" w:rsidP="00C45153">
      <w:pPr>
        <w:rPr>
          <w:rFonts w:cs="Arial"/>
          <w:szCs w:val="28"/>
        </w:rPr>
      </w:pPr>
    </w:p>
    <w:p w14:paraId="71DED447" w14:textId="30303064" w:rsidR="00402E5A" w:rsidRDefault="00972041" w:rsidP="008F41D3">
      <w:pPr>
        <w:ind w:left="1440" w:hanging="1440"/>
        <w:rPr>
          <w:rFonts w:cs="Arial"/>
          <w:szCs w:val="28"/>
        </w:rPr>
      </w:pPr>
      <w:r w:rsidRPr="00CE7E82">
        <w:rPr>
          <w:rFonts w:cs="Arial"/>
          <w:szCs w:val="28"/>
        </w:rPr>
        <w:t>1</w:t>
      </w:r>
      <w:r w:rsidR="001F0B3F" w:rsidRPr="00CE7E82">
        <w:rPr>
          <w:rFonts w:cs="Arial"/>
          <w:szCs w:val="28"/>
        </w:rPr>
        <w:t>.</w:t>
      </w:r>
      <w:r w:rsidR="004B14BA" w:rsidRPr="00CE7E82">
        <w:rPr>
          <w:rFonts w:cs="Arial"/>
          <w:szCs w:val="28"/>
        </w:rPr>
        <w:t>3</w:t>
      </w:r>
      <w:r w:rsidR="001F0B3F" w:rsidRPr="00CE7E82">
        <w:rPr>
          <w:rFonts w:cs="Arial"/>
          <w:szCs w:val="28"/>
        </w:rPr>
        <w:t>.2</w:t>
      </w:r>
      <w:r w:rsidR="00CA0DFF">
        <w:rPr>
          <w:rFonts w:cs="Arial"/>
          <w:szCs w:val="28"/>
        </w:rPr>
        <w:t>6</w:t>
      </w:r>
      <w:r w:rsidR="00CA0DFF">
        <w:rPr>
          <w:rFonts w:cs="Arial"/>
          <w:szCs w:val="28"/>
        </w:rPr>
        <w:tab/>
      </w:r>
      <w:r w:rsidR="00CA0DFF" w:rsidRPr="00402E5A">
        <w:rPr>
          <w:rFonts w:cs="Arial"/>
          <w:b/>
          <w:bCs/>
          <w:szCs w:val="28"/>
        </w:rPr>
        <w:t xml:space="preserve">The Chair to open the meeting and </w:t>
      </w:r>
      <w:r w:rsidR="00402E5A" w:rsidRPr="00402E5A">
        <w:rPr>
          <w:rFonts w:cs="Arial"/>
          <w:b/>
          <w:bCs/>
          <w:szCs w:val="28"/>
        </w:rPr>
        <w:t>receive apologies for absence</w:t>
      </w:r>
    </w:p>
    <w:p w14:paraId="25D4FA36" w14:textId="17B44123" w:rsidR="0035791E" w:rsidRPr="00F56C8C" w:rsidRDefault="00402E5A" w:rsidP="00402E5A">
      <w:pPr>
        <w:ind w:left="1440" w:hanging="1440"/>
        <w:rPr>
          <w:rFonts w:cs="Arial"/>
          <w:b/>
          <w:bCs/>
          <w:szCs w:val="28"/>
        </w:rPr>
      </w:pPr>
      <w:r>
        <w:rPr>
          <w:rFonts w:cs="Arial"/>
          <w:szCs w:val="28"/>
        </w:rPr>
        <w:t>2</w:t>
      </w:r>
      <w:r w:rsidR="00972041" w:rsidRPr="00CE7E82">
        <w:rPr>
          <w:rFonts w:cs="Arial"/>
          <w:szCs w:val="28"/>
        </w:rPr>
        <w:t>.</w:t>
      </w:r>
      <w:r w:rsidR="004B14BA" w:rsidRPr="00CE7E82">
        <w:rPr>
          <w:rFonts w:cs="Arial"/>
          <w:szCs w:val="28"/>
        </w:rPr>
        <w:t>3</w:t>
      </w:r>
      <w:r w:rsidR="001F0B3F" w:rsidRPr="00CE7E82">
        <w:rPr>
          <w:rFonts w:cs="Arial"/>
          <w:szCs w:val="28"/>
        </w:rPr>
        <w:t>.26</w:t>
      </w:r>
      <w:r w:rsidR="001F0B3F" w:rsidRPr="00CE7E82">
        <w:rPr>
          <w:rFonts w:cs="Arial"/>
          <w:szCs w:val="28"/>
        </w:rPr>
        <w:tab/>
      </w:r>
      <w:r w:rsidR="004E27FA" w:rsidRPr="00F56C8C">
        <w:rPr>
          <w:rFonts w:cs="Arial"/>
          <w:b/>
          <w:bCs/>
          <w:szCs w:val="28"/>
        </w:rPr>
        <w:t>Declarations of Interest</w:t>
      </w:r>
    </w:p>
    <w:p w14:paraId="11C4CC22" w14:textId="474F7A96" w:rsidR="00DC3826" w:rsidRPr="0012478D" w:rsidRDefault="004E27FA" w:rsidP="008F41D3">
      <w:pPr>
        <w:ind w:left="1440" w:hanging="1440"/>
        <w:rPr>
          <w:rFonts w:cs="Arial"/>
          <w:szCs w:val="28"/>
        </w:rPr>
      </w:pPr>
      <w:r>
        <w:rPr>
          <w:rFonts w:cs="Arial"/>
          <w:szCs w:val="28"/>
        </w:rPr>
        <w:tab/>
        <w:t xml:space="preserve">The Chair </w:t>
      </w:r>
      <w:r w:rsidR="00DB5385">
        <w:rPr>
          <w:rFonts w:cs="Arial"/>
          <w:szCs w:val="28"/>
        </w:rPr>
        <w:t>invites declarations of Interest relating to the items on the agenda.</w:t>
      </w:r>
    </w:p>
    <w:p w14:paraId="23CEC0E7" w14:textId="5CBE590E" w:rsidR="005B469F" w:rsidRDefault="005C4653" w:rsidP="004B35FA">
      <w:pPr>
        <w:rPr>
          <w:rFonts w:cs="Arial"/>
          <w:b/>
          <w:bCs/>
          <w:szCs w:val="28"/>
        </w:rPr>
      </w:pPr>
      <w:r>
        <w:rPr>
          <w:rFonts w:cs="Arial"/>
          <w:szCs w:val="28"/>
        </w:rPr>
        <w:t>3</w:t>
      </w:r>
      <w:r w:rsidRPr="00CE7E82">
        <w:rPr>
          <w:rFonts w:cs="Arial"/>
          <w:szCs w:val="28"/>
        </w:rPr>
        <w:t xml:space="preserve">.3.26 </w:t>
      </w:r>
      <w:r w:rsidRPr="00CE7E82">
        <w:rPr>
          <w:rFonts w:cs="Arial"/>
          <w:szCs w:val="28"/>
        </w:rPr>
        <w:tab/>
      </w:r>
      <w:r w:rsidR="005B469F" w:rsidRPr="001C1FF3">
        <w:rPr>
          <w:rFonts w:cs="Arial"/>
          <w:b/>
          <w:bCs/>
          <w:szCs w:val="28"/>
        </w:rPr>
        <w:t xml:space="preserve">Public </w:t>
      </w:r>
      <w:r w:rsidR="00EA21F8" w:rsidRPr="001C1FF3">
        <w:rPr>
          <w:rFonts w:cs="Arial"/>
          <w:b/>
          <w:bCs/>
          <w:szCs w:val="28"/>
        </w:rPr>
        <w:t>participation</w:t>
      </w:r>
    </w:p>
    <w:p w14:paraId="6776C37C" w14:textId="53C2AF50" w:rsidR="00EA21F8" w:rsidRDefault="001C1FF3" w:rsidP="008F41D3">
      <w:pPr>
        <w:ind w:left="1440"/>
        <w:rPr>
          <w:rFonts w:cs="Arial"/>
          <w:szCs w:val="28"/>
        </w:rPr>
      </w:pPr>
      <w:r w:rsidRPr="008F41D3">
        <w:rPr>
          <w:rFonts w:cs="Arial"/>
          <w:szCs w:val="28"/>
        </w:rPr>
        <w:t xml:space="preserve">During the public participation session, The Chair invites comments from members of the public </w:t>
      </w:r>
      <w:r w:rsidR="008F41D3" w:rsidRPr="008F41D3">
        <w:rPr>
          <w:rFonts w:cs="Arial"/>
          <w:szCs w:val="28"/>
        </w:rPr>
        <w:t>on agenda items.</w:t>
      </w:r>
    </w:p>
    <w:p w14:paraId="0738DDF1" w14:textId="5289D216" w:rsidR="00DC3826" w:rsidRDefault="005B469F" w:rsidP="004B35FA">
      <w:pPr>
        <w:rPr>
          <w:rFonts w:cs="Arial"/>
          <w:b/>
          <w:bCs/>
          <w:szCs w:val="28"/>
        </w:rPr>
      </w:pPr>
      <w:r>
        <w:rPr>
          <w:rFonts w:cs="Arial"/>
          <w:szCs w:val="28"/>
        </w:rPr>
        <w:t>4.3.26</w:t>
      </w:r>
      <w:r>
        <w:rPr>
          <w:rFonts w:cs="Arial"/>
          <w:szCs w:val="28"/>
        </w:rPr>
        <w:tab/>
      </w:r>
      <w:r w:rsidR="00413CED" w:rsidRPr="00402E5A">
        <w:rPr>
          <w:rFonts w:cs="Arial"/>
          <w:b/>
          <w:bCs/>
          <w:szCs w:val="28"/>
        </w:rPr>
        <w:t>C</w:t>
      </w:r>
      <w:r w:rsidR="00413CED">
        <w:rPr>
          <w:rFonts w:cs="Arial"/>
          <w:b/>
          <w:bCs/>
          <w:szCs w:val="28"/>
        </w:rPr>
        <w:t xml:space="preserve">ouncillor Vacancy </w:t>
      </w:r>
    </w:p>
    <w:p w14:paraId="6A89525A" w14:textId="3F3C6679" w:rsidR="00111BFC" w:rsidRDefault="00111BFC" w:rsidP="004B35FA">
      <w:p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ab/>
      </w:r>
      <w:r w:rsidR="005B469F"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 xml:space="preserve">To receive the </w:t>
      </w:r>
      <w:r w:rsidR="00E8373B">
        <w:rPr>
          <w:rFonts w:cs="Arial"/>
          <w:b/>
          <w:bCs/>
          <w:szCs w:val="28"/>
        </w:rPr>
        <w:t xml:space="preserve">three </w:t>
      </w:r>
      <w:r>
        <w:rPr>
          <w:rFonts w:cs="Arial"/>
          <w:b/>
          <w:bCs/>
          <w:szCs w:val="28"/>
        </w:rPr>
        <w:t xml:space="preserve">applications for </w:t>
      </w:r>
      <w:r w:rsidR="00095FA5">
        <w:rPr>
          <w:rFonts w:cs="Arial"/>
          <w:b/>
          <w:bCs/>
          <w:szCs w:val="28"/>
        </w:rPr>
        <w:t xml:space="preserve">Co-option </w:t>
      </w:r>
    </w:p>
    <w:p w14:paraId="08E68B82" w14:textId="75F552DB" w:rsidR="002D5340" w:rsidRPr="00BE0081" w:rsidRDefault="002D5340" w:rsidP="005B469F">
      <w:pPr>
        <w:ind w:left="1440"/>
        <w:rPr>
          <w:rFonts w:cs="Arial"/>
          <w:szCs w:val="28"/>
        </w:rPr>
      </w:pPr>
      <w:r w:rsidRPr="00BE0081">
        <w:rPr>
          <w:rFonts w:cs="Arial"/>
          <w:szCs w:val="28"/>
        </w:rPr>
        <w:t xml:space="preserve">Receive the three applications for co-option </w:t>
      </w:r>
      <w:r w:rsidR="00FD7F08" w:rsidRPr="00BE0081">
        <w:rPr>
          <w:rFonts w:cs="Arial"/>
          <w:szCs w:val="28"/>
        </w:rPr>
        <w:t>for vacant positions.</w:t>
      </w:r>
    </w:p>
    <w:p w14:paraId="29450C35" w14:textId="25A19EA4" w:rsidR="00FD7F08" w:rsidRPr="00BE0081" w:rsidRDefault="00FD7F08" w:rsidP="008F41D3">
      <w:pPr>
        <w:ind w:left="1440"/>
        <w:rPr>
          <w:rFonts w:cs="Arial"/>
          <w:szCs w:val="28"/>
        </w:rPr>
      </w:pPr>
      <w:r w:rsidRPr="00BE0081">
        <w:rPr>
          <w:rFonts w:cs="Arial"/>
          <w:szCs w:val="28"/>
        </w:rPr>
        <w:t>Applicants invited to speak and outline their inten</w:t>
      </w:r>
      <w:r w:rsidR="000A0E4B" w:rsidRPr="00BE0081">
        <w:rPr>
          <w:rFonts w:cs="Arial"/>
          <w:szCs w:val="28"/>
        </w:rPr>
        <w:t>ded contributions to the council.</w:t>
      </w:r>
    </w:p>
    <w:p w14:paraId="447D0C68" w14:textId="0A1D354F" w:rsidR="000A0E4B" w:rsidRPr="00BE0081" w:rsidRDefault="000A0E4B" w:rsidP="008F41D3">
      <w:pPr>
        <w:ind w:left="1440"/>
        <w:rPr>
          <w:rFonts w:cs="Arial"/>
          <w:szCs w:val="28"/>
        </w:rPr>
      </w:pPr>
      <w:r w:rsidRPr="00BE0081">
        <w:rPr>
          <w:rFonts w:cs="Arial"/>
          <w:szCs w:val="28"/>
        </w:rPr>
        <w:t>Applicants to leave the room to allow a written vote to take place</w:t>
      </w:r>
    </w:p>
    <w:p w14:paraId="711AF33F" w14:textId="0DB7830E" w:rsidR="00905873" w:rsidRPr="00BE0081" w:rsidRDefault="00905873" w:rsidP="008F41D3">
      <w:pPr>
        <w:ind w:left="1440"/>
        <w:rPr>
          <w:rFonts w:cs="Arial"/>
          <w:szCs w:val="28"/>
        </w:rPr>
      </w:pPr>
      <w:r w:rsidRPr="00BE0081">
        <w:rPr>
          <w:rFonts w:cs="Arial"/>
          <w:szCs w:val="28"/>
        </w:rPr>
        <w:t>Following the vote, applicants will be invited back to receive the decision</w:t>
      </w:r>
      <w:r w:rsidR="002C63B9" w:rsidRPr="00BE0081">
        <w:rPr>
          <w:rFonts w:cs="Arial"/>
          <w:szCs w:val="28"/>
        </w:rPr>
        <w:t>.</w:t>
      </w:r>
    </w:p>
    <w:p w14:paraId="15122B9A" w14:textId="1ED65E51" w:rsidR="006D488F" w:rsidRPr="0019145D" w:rsidRDefault="002C63B9" w:rsidP="0019145D">
      <w:pPr>
        <w:ind w:left="720"/>
        <w:rPr>
          <w:rStyle w:val="s5"/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Action Resolution to confirm the results </w:t>
      </w:r>
      <w:r w:rsidR="00BE0081">
        <w:rPr>
          <w:rFonts w:cs="Arial"/>
          <w:b/>
          <w:bCs/>
          <w:szCs w:val="28"/>
        </w:rPr>
        <w:t>of the co-option.</w:t>
      </w:r>
    </w:p>
    <w:p w14:paraId="31E1F715" w14:textId="0DFD0C03" w:rsidR="00DC3622" w:rsidRPr="00721A4A" w:rsidRDefault="00DC3622" w:rsidP="004B35FA">
      <w:pPr>
        <w:ind w:left="1440"/>
        <w:rPr>
          <w:rFonts w:cs="Arial"/>
          <w:sz w:val="24"/>
          <w:szCs w:val="24"/>
        </w:rPr>
      </w:pPr>
    </w:p>
    <w:p w14:paraId="767A7C35" w14:textId="43D22409" w:rsidR="00C126E2" w:rsidRDefault="0001043B" w:rsidP="00972041">
      <w:pPr>
        <w:rPr>
          <w:rFonts w:cs="Arial"/>
          <w:b/>
          <w:bCs/>
          <w:color w:val="000000"/>
          <w:szCs w:val="28"/>
        </w:rPr>
      </w:pPr>
      <w:r>
        <w:rPr>
          <w:rFonts w:cs="Arial"/>
          <w:szCs w:val="28"/>
        </w:rPr>
        <w:t>4</w:t>
      </w:r>
      <w:r w:rsidR="00972041" w:rsidRPr="00CE7E82">
        <w:rPr>
          <w:rFonts w:cs="Arial"/>
          <w:szCs w:val="28"/>
        </w:rPr>
        <w:t>.</w:t>
      </w:r>
      <w:r w:rsidR="004B14BA" w:rsidRPr="00CE7E82">
        <w:rPr>
          <w:rFonts w:cs="Arial"/>
          <w:szCs w:val="28"/>
        </w:rPr>
        <w:t>3</w:t>
      </w:r>
      <w:r w:rsidR="001F0B3F" w:rsidRPr="00CE7E82">
        <w:rPr>
          <w:rFonts w:cs="Arial"/>
          <w:szCs w:val="28"/>
        </w:rPr>
        <w:t>.26</w:t>
      </w:r>
      <w:r w:rsidR="001F0B3F" w:rsidRPr="00CE7E82">
        <w:rPr>
          <w:rFonts w:cs="Arial"/>
          <w:szCs w:val="28"/>
        </w:rPr>
        <w:tab/>
      </w:r>
      <w:r w:rsidR="004B35FA" w:rsidRPr="00402E5A">
        <w:rPr>
          <w:rFonts w:cs="Arial"/>
          <w:b/>
          <w:bCs/>
          <w:color w:val="000000"/>
          <w:szCs w:val="28"/>
        </w:rPr>
        <w:t>A</w:t>
      </w:r>
      <w:r w:rsidR="00705C4B">
        <w:rPr>
          <w:rFonts w:cs="Arial"/>
          <w:b/>
          <w:bCs/>
          <w:color w:val="000000"/>
          <w:szCs w:val="28"/>
        </w:rPr>
        <w:t xml:space="preserve">ny other matters of Interest </w:t>
      </w:r>
    </w:p>
    <w:p w14:paraId="0189DD92" w14:textId="77777777" w:rsidR="00C126E2" w:rsidRDefault="00C126E2" w:rsidP="00972041">
      <w:pPr>
        <w:rPr>
          <w:rFonts w:cs="Arial"/>
          <w:b/>
          <w:bCs/>
          <w:color w:val="00000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71469" w14:paraId="008668F8" w14:textId="77777777" w:rsidTr="00871469">
        <w:tc>
          <w:tcPr>
            <w:tcW w:w="9010" w:type="dxa"/>
          </w:tcPr>
          <w:p w14:paraId="3F54FF5C" w14:textId="77777777" w:rsidR="00C126E2" w:rsidRDefault="00C126E2" w:rsidP="00C126E2">
            <w:pPr>
              <w:rPr>
                <w:rFonts w:cs="Arial"/>
                <w:b/>
                <w:bCs/>
                <w:color w:val="000000"/>
                <w:szCs w:val="28"/>
              </w:rPr>
            </w:pPr>
            <w:r>
              <w:rPr>
                <w:rFonts w:cs="Arial"/>
                <w:b/>
                <w:bCs/>
                <w:color w:val="000000"/>
                <w:szCs w:val="28"/>
              </w:rPr>
              <w:t>Exempt Session</w:t>
            </w:r>
          </w:p>
          <w:p w14:paraId="3AD53182" w14:textId="1BAE073C" w:rsidR="00C126E2" w:rsidRDefault="00C126E2" w:rsidP="00C126E2">
            <w:pPr>
              <w:rPr>
                <w:rFonts w:cs="Arial"/>
                <w:b/>
                <w:bCs/>
                <w:color w:val="000000"/>
                <w:szCs w:val="28"/>
              </w:rPr>
            </w:pPr>
            <w:r>
              <w:rPr>
                <w:rFonts w:cs="Arial"/>
                <w:b/>
                <w:bCs/>
                <w:color w:val="000000"/>
                <w:szCs w:val="28"/>
              </w:rPr>
              <w:t xml:space="preserve">Confidential </w:t>
            </w:r>
            <w:r w:rsidR="00C633FC">
              <w:rPr>
                <w:rFonts w:cs="Arial"/>
                <w:b/>
                <w:bCs/>
                <w:color w:val="000000"/>
                <w:szCs w:val="28"/>
              </w:rPr>
              <w:t>(Part</w:t>
            </w:r>
            <w:r>
              <w:rPr>
                <w:rFonts w:cs="Arial"/>
                <w:b/>
                <w:bCs/>
                <w:color w:val="000000"/>
                <w:szCs w:val="28"/>
              </w:rPr>
              <w:t xml:space="preserve"> 11)</w:t>
            </w:r>
            <w:r w:rsidR="0001043B">
              <w:rPr>
                <w:rFonts w:cs="Arial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28"/>
              </w:rPr>
              <w:t>Public Bodies (Admission to Meetings Actn1960 S1 (2)</w:t>
            </w:r>
          </w:p>
          <w:p w14:paraId="1FD90DD6" w14:textId="77777777" w:rsidR="00C126E2" w:rsidRPr="00CE7E82" w:rsidRDefault="00C126E2" w:rsidP="00C126E2">
            <w:pPr>
              <w:rPr>
                <w:rFonts w:cs="Arial"/>
                <w:szCs w:val="28"/>
              </w:rPr>
            </w:pPr>
            <w:r>
              <w:rPr>
                <w:rFonts w:cs="Arial"/>
                <w:b/>
                <w:bCs/>
                <w:color w:val="000000"/>
                <w:szCs w:val="28"/>
              </w:rPr>
              <w:t>The public and press are requested to leave the meeting if matters are decided to be discussed under this section</w:t>
            </w:r>
          </w:p>
          <w:p w14:paraId="49BD5C30" w14:textId="77777777" w:rsidR="00871469" w:rsidRDefault="00871469" w:rsidP="00972041">
            <w:pPr>
              <w:rPr>
                <w:rFonts w:cs="Arial"/>
                <w:b/>
                <w:bCs/>
                <w:color w:val="000000"/>
                <w:szCs w:val="28"/>
              </w:rPr>
            </w:pPr>
          </w:p>
        </w:tc>
      </w:tr>
    </w:tbl>
    <w:p w14:paraId="449B7D78" w14:textId="0ECAB4E4" w:rsidR="00C45153" w:rsidRPr="00CE7E82" w:rsidRDefault="00C45153" w:rsidP="001F2149">
      <w:pPr>
        <w:pStyle w:val="Heading1"/>
      </w:pPr>
    </w:p>
    <w:p w14:paraId="1B4F928E" w14:textId="4948A627" w:rsidR="0001043B" w:rsidRDefault="00705C4B" w:rsidP="00705C4B">
      <w:pPr>
        <w:rPr>
          <w:rFonts w:cs="Arial"/>
          <w:szCs w:val="28"/>
        </w:rPr>
      </w:pPr>
      <w:r w:rsidRPr="00402E5A">
        <w:rPr>
          <w:rFonts w:cs="Arial"/>
          <w:b/>
          <w:bCs/>
          <w:szCs w:val="28"/>
        </w:rPr>
        <w:t>The Appointment of Clerk</w:t>
      </w:r>
      <w:r w:rsidRPr="00CE7E82">
        <w:rPr>
          <w:rFonts w:cs="Arial"/>
          <w:szCs w:val="28"/>
        </w:rPr>
        <w:t xml:space="preserve"> </w:t>
      </w:r>
    </w:p>
    <w:p w14:paraId="11A392DC" w14:textId="348988BD" w:rsidR="0001043B" w:rsidRPr="00CE7E82" w:rsidRDefault="0001043B" w:rsidP="00705C4B">
      <w:pPr>
        <w:rPr>
          <w:rFonts w:cs="Arial"/>
          <w:szCs w:val="28"/>
        </w:rPr>
      </w:pPr>
      <w:r>
        <w:rPr>
          <w:rFonts w:cs="Arial"/>
          <w:szCs w:val="28"/>
        </w:rPr>
        <w:t>5.4.26</w:t>
      </w:r>
    </w:p>
    <w:p w14:paraId="49F413CD" w14:textId="77777777" w:rsidR="00B02D22" w:rsidRDefault="00705C4B" w:rsidP="0001043B">
      <w:pPr>
        <w:rPr>
          <w:rStyle w:val="s5"/>
          <w:rFonts w:cs="Arial"/>
          <w:color w:val="000000"/>
          <w:sz w:val="24"/>
          <w:szCs w:val="24"/>
        </w:rPr>
      </w:pPr>
      <w:r w:rsidRPr="00402E5A">
        <w:rPr>
          <w:rStyle w:val="s5"/>
          <w:rFonts w:cs="Arial"/>
          <w:color w:val="000000"/>
          <w:sz w:val="24"/>
          <w:szCs w:val="24"/>
        </w:rPr>
        <w:t xml:space="preserve">Receive the report from the </w:t>
      </w:r>
      <w:r w:rsidR="0001043B">
        <w:rPr>
          <w:rStyle w:val="s5"/>
          <w:rFonts w:cs="Arial"/>
          <w:color w:val="000000"/>
          <w:sz w:val="24"/>
          <w:szCs w:val="24"/>
        </w:rPr>
        <w:t xml:space="preserve">appointments </w:t>
      </w:r>
      <w:r w:rsidRPr="00402E5A">
        <w:rPr>
          <w:rStyle w:val="s5"/>
          <w:rFonts w:cs="Arial"/>
          <w:color w:val="000000"/>
          <w:sz w:val="24"/>
          <w:szCs w:val="24"/>
        </w:rPr>
        <w:t>panel for the appointment of the Clerk</w:t>
      </w:r>
      <w:r w:rsidR="00B02D22">
        <w:rPr>
          <w:rStyle w:val="s5"/>
          <w:rFonts w:cs="Arial"/>
          <w:color w:val="000000"/>
          <w:sz w:val="24"/>
          <w:szCs w:val="24"/>
        </w:rPr>
        <w:t>.</w:t>
      </w:r>
    </w:p>
    <w:p w14:paraId="4D2D279C" w14:textId="0E4AA27B" w:rsidR="00705C4B" w:rsidRDefault="00705C4B" w:rsidP="0001043B">
      <w:pPr>
        <w:rPr>
          <w:rStyle w:val="s5"/>
          <w:rFonts w:cs="Arial"/>
          <w:color w:val="000000"/>
          <w:sz w:val="24"/>
          <w:szCs w:val="24"/>
        </w:rPr>
      </w:pPr>
      <w:r w:rsidRPr="00402E5A">
        <w:rPr>
          <w:rStyle w:val="apple-converted-space"/>
          <w:rFonts w:cs="Arial"/>
          <w:color w:val="000000"/>
          <w:sz w:val="24"/>
          <w:szCs w:val="24"/>
        </w:rPr>
        <w:t> </w:t>
      </w:r>
      <w:r w:rsidR="00B02D22">
        <w:rPr>
          <w:rStyle w:val="s5"/>
          <w:rFonts w:cs="Arial"/>
          <w:color w:val="000000"/>
          <w:sz w:val="24"/>
          <w:szCs w:val="24"/>
        </w:rPr>
        <w:t>D</w:t>
      </w:r>
      <w:r w:rsidRPr="00402E5A">
        <w:rPr>
          <w:rStyle w:val="s5"/>
          <w:rFonts w:cs="Arial"/>
          <w:color w:val="000000"/>
          <w:sz w:val="24"/>
          <w:szCs w:val="24"/>
        </w:rPr>
        <w:t>iscuss</w:t>
      </w:r>
      <w:r w:rsidR="00B02D22">
        <w:rPr>
          <w:rStyle w:val="s5"/>
          <w:rFonts w:cs="Arial"/>
          <w:color w:val="000000"/>
          <w:sz w:val="24"/>
          <w:szCs w:val="24"/>
        </w:rPr>
        <w:t xml:space="preserve"> and</w:t>
      </w:r>
      <w:r w:rsidRPr="00402E5A">
        <w:rPr>
          <w:rStyle w:val="s5"/>
          <w:rFonts w:cs="Arial"/>
          <w:color w:val="000000"/>
          <w:sz w:val="24"/>
          <w:szCs w:val="24"/>
        </w:rPr>
        <w:t xml:space="preserve"> confirm their recommendations</w:t>
      </w:r>
      <w:r>
        <w:rPr>
          <w:rStyle w:val="s5"/>
          <w:rFonts w:cs="Arial"/>
          <w:color w:val="000000"/>
          <w:sz w:val="24"/>
          <w:szCs w:val="24"/>
        </w:rPr>
        <w:t xml:space="preserve">. </w:t>
      </w:r>
    </w:p>
    <w:p w14:paraId="58557924" w14:textId="18D07DE8" w:rsidR="00705C4B" w:rsidRDefault="00C633FC" w:rsidP="0001043B">
      <w:pPr>
        <w:rPr>
          <w:rStyle w:val="s5"/>
          <w:rFonts w:cs="Arial"/>
          <w:b/>
          <w:bCs/>
          <w:color w:val="000000"/>
          <w:sz w:val="24"/>
          <w:szCs w:val="24"/>
        </w:rPr>
      </w:pPr>
      <w:r>
        <w:rPr>
          <w:rStyle w:val="s5"/>
          <w:rFonts w:cs="Arial"/>
          <w:b/>
          <w:bCs/>
          <w:color w:val="000000"/>
          <w:sz w:val="24"/>
          <w:szCs w:val="24"/>
        </w:rPr>
        <w:t>Action:</w:t>
      </w:r>
      <w:r w:rsidR="0001043B">
        <w:rPr>
          <w:rStyle w:val="s5"/>
          <w:rFonts w:cs="Arial"/>
          <w:b/>
          <w:bCs/>
          <w:color w:val="000000"/>
          <w:sz w:val="24"/>
          <w:szCs w:val="24"/>
        </w:rPr>
        <w:t xml:space="preserve"> </w:t>
      </w:r>
      <w:r w:rsidR="00705C4B" w:rsidRPr="0001043B">
        <w:rPr>
          <w:rStyle w:val="s5"/>
          <w:rFonts w:cs="Arial"/>
          <w:b/>
          <w:bCs/>
          <w:color w:val="000000"/>
          <w:sz w:val="24"/>
          <w:szCs w:val="24"/>
        </w:rPr>
        <w:t xml:space="preserve">Resolution </w:t>
      </w:r>
      <w:r w:rsidR="00B02D22">
        <w:rPr>
          <w:rStyle w:val="s5"/>
          <w:rFonts w:cs="Arial"/>
          <w:b/>
          <w:bCs/>
          <w:color w:val="000000"/>
          <w:sz w:val="24"/>
          <w:szCs w:val="24"/>
        </w:rPr>
        <w:t xml:space="preserve">to appoint </w:t>
      </w:r>
      <w:r w:rsidR="00705C4B" w:rsidRPr="0001043B">
        <w:rPr>
          <w:rStyle w:val="s5"/>
          <w:rFonts w:cs="Arial"/>
          <w:b/>
          <w:bCs/>
          <w:color w:val="000000"/>
          <w:sz w:val="24"/>
          <w:szCs w:val="24"/>
        </w:rPr>
        <w:t xml:space="preserve">the Clerk/RFO and approval of the Draft Contract for </w:t>
      </w:r>
      <w:r w:rsidR="0001043B">
        <w:rPr>
          <w:rStyle w:val="s5"/>
          <w:rFonts w:cs="Arial"/>
          <w:b/>
          <w:bCs/>
          <w:color w:val="000000"/>
          <w:sz w:val="24"/>
          <w:szCs w:val="24"/>
        </w:rPr>
        <w:t>E</w:t>
      </w:r>
      <w:r w:rsidR="00705C4B" w:rsidRPr="0001043B">
        <w:rPr>
          <w:rStyle w:val="s5"/>
          <w:rFonts w:cs="Arial"/>
          <w:b/>
          <w:bCs/>
          <w:color w:val="000000"/>
          <w:sz w:val="24"/>
          <w:szCs w:val="24"/>
        </w:rPr>
        <w:t>mployment.</w:t>
      </w:r>
    </w:p>
    <w:p w14:paraId="405481F2" w14:textId="77777777" w:rsidR="009819EB" w:rsidRPr="0001043B" w:rsidRDefault="009819EB" w:rsidP="0001043B">
      <w:pPr>
        <w:rPr>
          <w:rFonts w:cs="Arial"/>
          <w:b/>
          <w:bCs/>
          <w:sz w:val="24"/>
          <w:szCs w:val="24"/>
        </w:rPr>
      </w:pPr>
    </w:p>
    <w:p w14:paraId="5146BBE2" w14:textId="415A231B" w:rsidR="00C45153" w:rsidRDefault="006C1ED9" w:rsidP="00C45153">
      <w:pPr>
        <w:rPr>
          <w:rFonts w:cs="Arial"/>
          <w:szCs w:val="28"/>
        </w:rPr>
      </w:pPr>
      <w:r>
        <w:rPr>
          <w:rFonts w:cs="Arial"/>
          <w:szCs w:val="28"/>
        </w:rPr>
        <w:t>Signed by Chair</w:t>
      </w:r>
    </w:p>
    <w:p w14:paraId="6BEBD214" w14:textId="6045F013" w:rsidR="006C1ED9" w:rsidRPr="00CE7E82" w:rsidRDefault="00706FAB" w:rsidP="00C45153">
      <w:pPr>
        <w:rPr>
          <w:rFonts w:cs="Arial"/>
          <w:szCs w:val="28"/>
        </w:rPr>
      </w:pPr>
      <w:r>
        <w:rPr>
          <w:rFonts w:cs="Arial"/>
          <w:szCs w:val="28"/>
        </w:rPr>
        <w:t>6</w:t>
      </w:r>
      <w:r w:rsidRPr="00706FAB">
        <w:rPr>
          <w:rFonts w:cs="Arial"/>
          <w:szCs w:val="28"/>
          <w:vertAlign w:val="superscript"/>
        </w:rPr>
        <w:t>th</w:t>
      </w:r>
      <w:r>
        <w:rPr>
          <w:rFonts w:cs="Arial"/>
          <w:szCs w:val="28"/>
        </w:rPr>
        <w:t xml:space="preserve"> March 2026</w:t>
      </w:r>
    </w:p>
    <w:sectPr w:rsidR="006C1ED9" w:rsidRPr="00CE7E82" w:rsidSect="00B2523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72A7"/>
    <w:multiLevelType w:val="hybridMultilevel"/>
    <w:tmpl w:val="890AD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361FF"/>
    <w:multiLevelType w:val="hybridMultilevel"/>
    <w:tmpl w:val="5BBCD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D2E58"/>
    <w:multiLevelType w:val="hybridMultilevel"/>
    <w:tmpl w:val="4C3883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157910">
    <w:abstractNumId w:val="1"/>
  </w:num>
  <w:num w:numId="2" w16cid:durableId="226454401">
    <w:abstractNumId w:val="0"/>
  </w:num>
  <w:num w:numId="3" w16cid:durableId="1460487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53"/>
    <w:rsid w:val="0001043B"/>
    <w:rsid w:val="0003322E"/>
    <w:rsid w:val="00071016"/>
    <w:rsid w:val="00074D08"/>
    <w:rsid w:val="00095FA5"/>
    <w:rsid w:val="000A0E4B"/>
    <w:rsid w:val="000D620C"/>
    <w:rsid w:val="00111BFC"/>
    <w:rsid w:val="0012478D"/>
    <w:rsid w:val="00140468"/>
    <w:rsid w:val="00145836"/>
    <w:rsid w:val="0019145D"/>
    <w:rsid w:val="00197B78"/>
    <w:rsid w:val="001C1FF3"/>
    <w:rsid w:val="001F0B3F"/>
    <w:rsid w:val="001F2149"/>
    <w:rsid w:val="002C63B9"/>
    <w:rsid w:val="002D5340"/>
    <w:rsid w:val="00334817"/>
    <w:rsid w:val="00353392"/>
    <w:rsid w:val="0035791E"/>
    <w:rsid w:val="00380837"/>
    <w:rsid w:val="003B526C"/>
    <w:rsid w:val="003C6438"/>
    <w:rsid w:val="00402E5A"/>
    <w:rsid w:val="00413CED"/>
    <w:rsid w:val="00442801"/>
    <w:rsid w:val="00456460"/>
    <w:rsid w:val="004B14BA"/>
    <w:rsid w:val="004B35FA"/>
    <w:rsid w:val="004E27FA"/>
    <w:rsid w:val="004F420D"/>
    <w:rsid w:val="0058422E"/>
    <w:rsid w:val="005B469F"/>
    <w:rsid w:val="005C4653"/>
    <w:rsid w:val="005D2003"/>
    <w:rsid w:val="005E00E6"/>
    <w:rsid w:val="005F3951"/>
    <w:rsid w:val="00631AF1"/>
    <w:rsid w:val="00643ACF"/>
    <w:rsid w:val="00694B8A"/>
    <w:rsid w:val="006A6B49"/>
    <w:rsid w:val="006B042A"/>
    <w:rsid w:val="006C1ED9"/>
    <w:rsid w:val="006D488F"/>
    <w:rsid w:val="00705C4B"/>
    <w:rsid w:val="00706FAB"/>
    <w:rsid w:val="00721A4A"/>
    <w:rsid w:val="007A391B"/>
    <w:rsid w:val="00870247"/>
    <w:rsid w:val="00871469"/>
    <w:rsid w:val="008A7BA7"/>
    <w:rsid w:val="008F41D3"/>
    <w:rsid w:val="009029F5"/>
    <w:rsid w:val="00905873"/>
    <w:rsid w:val="0091558A"/>
    <w:rsid w:val="00923A22"/>
    <w:rsid w:val="0096655E"/>
    <w:rsid w:val="00972041"/>
    <w:rsid w:val="009819EB"/>
    <w:rsid w:val="009825B5"/>
    <w:rsid w:val="009A01FD"/>
    <w:rsid w:val="009B6C0D"/>
    <w:rsid w:val="009C68A7"/>
    <w:rsid w:val="00AA1210"/>
    <w:rsid w:val="00B02D22"/>
    <w:rsid w:val="00B25234"/>
    <w:rsid w:val="00B26BE3"/>
    <w:rsid w:val="00BE0081"/>
    <w:rsid w:val="00C01D58"/>
    <w:rsid w:val="00C126E2"/>
    <w:rsid w:val="00C14BB4"/>
    <w:rsid w:val="00C45153"/>
    <w:rsid w:val="00C633FC"/>
    <w:rsid w:val="00CA0DFF"/>
    <w:rsid w:val="00CE7E82"/>
    <w:rsid w:val="00D26EB4"/>
    <w:rsid w:val="00D7734D"/>
    <w:rsid w:val="00DB4D19"/>
    <w:rsid w:val="00DB5385"/>
    <w:rsid w:val="00DC3622"/>
    <w:rsid w:val="00DC3826"/>
    <w:rsid w:val="00DF2515"/>
    <w:rsid w:val="00E05E5D"/>
    <w:rsid w:val="00E8373B"/>
    <w:rsid w:val="00EA21F8"/>
    <w:rsid w:val="00EF4FCF"/>
    <w:rsid w:val="00F56522"/>
    <w:rsid w:val="00F56C8C"/>
    <w:rsid w:val="00F6497E"/>
    <w:rsid w:val="00F678F6"/>
    <w:rsid w:val="00F83643"/>
    <w:rsid w:val="00F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45ED"/>
  <w15:chartTrackingRefBased/>
  <w15:docId w15:val="{EEA58191-1171-4F4F-8B8E-F2F7DBA3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0D"/>
    <w:pPr>
      <w:spacing w:after="160" w:line="259" w:lineRule="auto"/>
    </w:pPr>
    <w:rPr>
      <w:rFonts w:ascii="Arial" w:hAnsi="Arial"/>
      <w:sz w:val="28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F2149"/>
    <w:pPr>
      <w:keepNext/>
      <w:keepLines/>
      <w:spacing w:before="240"/>
      <w:jc w:val="center"/>
      <w:outlineLvl w:val="0"/>
    </w:pPr>
    <w:rPr>
      <w:rFonts w:eastAsiaTheme="majorEastAsia" w:cs="Arial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B6C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1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1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1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1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1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1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1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149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C0D"/>
    <w:rPr>
      <w:rFonts w:asciiTheme="majorHAnsi" w:eastAsiaTheme="majorEastAsia" w:hAnsiTheme="majorHAnsi" w:cstheme="majorBidi"/>
      <w:color w:val="0F4761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153"/>
    <w:rPr>
      <w:rFonts w:eastAsiaTheme="majorEastAsia" w:cstheme="majorBidi"/>
      <w:i/>
      <w:iCs/>
      <w:color w:val="0F4761" w:themeColor="accent1" w:themeShade="BF"/>
      <w:sz w:val="2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153"/>
    <w:rPr>
      <w:rFonts w:eastAsiaTheme="majorEastAsia" w:cstheme="majorBidi"/>
      <w:color w:val="0F4761" w:themeColor="accent1" w:themeShade="BF"/>
      <w:sz w:val="28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153"/>
    <w:rPr>
      <w:rFonts w:eastAsiaTheme="majorEastAsia" w:cstheme="majorBidi"/>
      <w:i/>
      <w:iCs/>
      <w:color w:val="595959" w:themeColor="text1" w:themeTint="A6"/>
      <w:sz w:val="28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153"/>
    <w:rPr>
      <w:rFonts w:eastAsiaTheme="majorEastAsia" w:cstheme="majorBidi"/>
      <w:color w:val="595959" w:themeColor="text1" w:themeTint="A6"/>
      <w:sz w:val="28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153"/>
    <w:rPr>
      <w:rFonts w:eastAsiaTheme="majorEastAsia" w:cstheme="majorBidi"/>
      <w:i/>
      <w:iCs/>
      <w:color w:val="272727" w:themeColor="text1" w:themeTint="D8"/>
      <w:sz w:val="2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153"/>
    <w:rPr>
      <w:rFonts w:eastAsiaTheme="majorEastAsia" w:cstheme="majorBidi"/>
      <w:color w:val="272727" w:themeColor="text1" w:themeTint="D8"/>
      <w:sz w:val="2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45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1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153"/>
    <w:rPr>
      <w:rFonts w:ascii="Arial" w:hAnsi="Arial"/>
      <w:i/>
      <w:iCs/>
      <w:color w:val="404040" w:themeColor="text1" w:themeTint="BF"/>
      <w:sz w:val="28"/>
      <w:szCs w:val="22"/>
    </w:rPr>
  </w:style>
  <w:style w:type="paragraph" w:styleId="ListParagraph">
    <w:name w:val="List Paragraph"/>
    <w:basedOn w:val="Normal"/>
    <w:uiPriority w:val="34"/>
    <w:qFormat/>
    <w:rsid w:val="00C45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153"/>
    <w:rPr>
      <w:rFonts w:ascii="Arial" w:hAnsi="Arial"/>
      <w:i/>
      <w:iCs/>
      <w:color w:val="0F4761" w:themeColor="accent1" w:themeShade="BF"/>
      <w:sz w:val="28"/>
      <w:szCs w:val="22"/>
    </w:rPr>
  </w:style>
  <w:style w:type="character" w:styleId="IntenseReference">
    <w:name w:val="Intense Reference"/>
    <w:basedOn w:val="DefaultParagraphFont"/>
    <w:uiPriority w:val="32"/>
    <w:qFormat/>
    <w:rsid w:val="00C45153"/>
    <w:rPr>
      <w:b/>
      <w:bCs/>
      <w:smallCaps/>
      <w:color w:val="0F4761" w:themeColor="accent1" w:themeShade="BF"/>
      <w:spacing w:val="5"/>
    </w:rPr>
  </w:style>
  <w:style w:type="character" w:customStyle="1" w:styleId="s5">
    <w:name w:val="s5"/>
    <w:basedOn w:val="DefaultParagraphFont"/>
    <w:rsid w:val="004B14BA"/>
  </w:style>
  <w:style w:type="character" w:customStyle="1" w:styleId="apple-converted-space">
    <w:name w:val="apple-converted-space"/>
    <w:basedOn w:val="DefaultParagraphFont"/>
    <w:rsid w:val="004B14BA"/>
  </w:style>
  <w:style w:type="table" w:styleId="TableGrid">
    <w:name w:val="Table Grid"/>
    <w:basedOn w:val="TableNormal"/>
    <w:uiPriority w:val="39"/>
    <w:rsid w:val="00871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1349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odulinski</dc:creator>
  <cp:keywords/>
  <dc:description/>
  <cp:lastModifiedBy>pauline odulinski</cp:lastModifiedBy>
  <cp:revision>2</cp:revision>
  <dcterms:created xsi:type="dcterms:W3CDTF">2026-03-06T15:58:00Z</dcterms:created>
  <dcterms:modified xsi:type="dcterms:W3CDTF">2026-03-06T15:58:00Z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0f6ce8fec407135066ed341ecf37af663d5cc1f4460a2ad9a02755c68057a038</vt:lpwstr>
  </property>
</Properties>
</file>